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6A" w:rsidRPr="008C686A" w:rsidRDefault="008C686A" w:rsidP="008C686A">
      <w:pPr>
        <w:rPr>
          <w:b/>
        </w:rPr>
      </w:pPr>
      <w:proofErr w:type="spellStart"/>
      <w:r w:rsidRPr="008C686A">
        <w:rPr>
          <w:b/>
        </w:rPr>
        <w:t>KiemKracht</w:t>
      </w:r>
      <w:proofErr w:type="spellEnd"/>
    </w:p>
    <w:p w:rsidR="008C686A" w:rsidRPr="008C686A" w:rsidRDefault="008C686A" w:rsidP="008C686A">
      <w:pPr>
        <w:rPr>
          <w:b/>
        </w:rPr>
      </w:pPr>
      <w:r w:rsidRPr="008C686A">
        <w:rPr>
          <w:b/>
        </w:rPr>
        <w:t>Zaai de toekomst</w:t>
      </w:r>
      <w:bookmarkStart w:id="0" w:name="_GoBack"/>
      <w:bookmarkEnd w:id="0"/>
    </w:p>
    <w:p w:rsidR="008C686A" w:rsidRDefault="008C686A" w:rsidP="008C686A">
      <w:r>
        <w:t xml:space="preserve">Velt en Voedsel Anders organiseren in 2021 een online editie van hun jaarlijks publieksfestival. Van februari tot begin april staan tal </w:t>
      </w:r>
      <w:r>
        <w:t xml:space="preserve">van </w:t>
      </w:r>
      <w:r>
        <w:t xml:space="preserve">workshops en lezingen op de agenda waarmee we de hand reiken aan uiteenlopende agro-ecologische initiatieven. </w:t>
      </w:r>
    </w:p>
    <w:p w:rsidR="008C686A" w:rsidRDefault="008C686A" w:rsidP="008C686A">
      <w:r>
        <w:t>We kijken vooruit naar de post-corona uitdagingen, met de kiemkracht van zaden in de natuur als onze inspiratiebron.</w:t>
      </w:r>
    </w:p>
    <w:p w:rsidR="008C686A" w:rsidRDefault="008C686A" w:rsidP="008C686A">
      <w:r>
        <w:t>Kiemkracht. Een stuwende energie die vooruit wil gaan.</w:t>
      </w:r>
    </w:p>
    <w:p w:rsidR="008C686A" w:rsidRDefault="008C686A" w:rsidP="008C686A">
      <w:r>
        <w:t>Kiemkracht. Een klein zaadje komt tot volle bloei.</w:t>
      </w:r>
    </w:p>
    <w:p w:rsidR="008C686A" w:rsidRDefault="008C686A" w:rsidP="008C686A">
      <w:r>
        <w:t>Kiemkracht. Een verse start met nieuwe inzichten en prikkelende handen.</w:t>
      </w:r>
    </w:p>
    <w:p w:rsidR="008C686A" w:rsidRDefault="008C686A" w:rsidP="008C686A">
      <w:r>
        <w:t>Ontdek.</w:t>
      </w:r>
    </w:p>
    <w:p w:rsidR="008C686A" w:rsidRDefault="008C686A" w:rsidP="008C686A">
      <w:r>
        <w:t>Debatteer.</w:t>
      </w:r>
    </w:p>
    <w:p w:rsidR="008C686A" w:rsidRDefault="008C686A" w:rsidP="008C686A">
      <w:r>
        <w:t>Fermenteer.</w:t>
      </w:r>
    </w:p>
    <w:p w:rsidR="008C686A" w:rsidRDefault="008C686A" w:rsidP="008C686A">
      <w:r>
        <w:t>Duik in de wondere wereld van tuinieren in potten.</w:t>
      </w:r>
    </w:p>
    <w:p w:rsidR="008C686A" w:rsidRDefault="008C686A" w:rsidP="008C686A">
      <w:r>
        <w:t>Bekijk de koe met andere ogen.</w:t>
      </w:r>
    </w:p>
    <w:p w:rsidR="008C686A" w:rsidRDefault="008C686A" w:rsidP="008C686A">
      <w:r>
        <w:t>Werk pesticides de wereld uit en duik in de microkosmos.</w:t>
      </w:r>
    </w:p>
    <w:p w:rsidR="008C686A" w:rsidRDefault="008C686A" w:rsidP="008C686A">
      <w:r>
        <w:t xml:space="preserve">Red boeren en bijen. </w:t>
      </w:r>
    </w:p>
    <w:p w:rsidR="008C686A" w:rsidRDefault="008C686A" w:rsidP="008C686A">
      <w:r>
        <w:t>Doe mee met de korte keten.</w:t>
      </w:r>
    </w:p>
    <w:p w:rsidR="008C686A" w:rsidRDefault="008C686A" w:rsidP="008C686A">
      <w:r>
        <w:t>Tuinier samen.</w:t>
      </w:r>
    </w:p>
    <w:p w:rsidR="008C686A" w:rsidRDefault="008C686A" w:rsidP="008C686A">
      <w:r>
        <w:t>Verdiep je in de wereld van de agro-ecologie.</w:t>
      </w:r>
    </w:p>
    <w:p w:rsidR="008C686A" w:rsidRDefault="008C686A" w:rsidP="008C686A">
      <w:r>
        <w:t>Want hoe je in verbinding staat met het eten op je bord, of dat nu in je tuin, keuken of bij je lokale boer is, maakt een verschil! Zaai mee de toekomst en schrijf je in voor een online sessie, elke dinsdag en donderdag in februari en maart.</w:t>
      </w:r>
    </w:p>
    <w:p w:rsidR="008C686A" w:rsidRDefault="008C686A" w:rsidP="008C686A">
      <w:r>
        <w:t>Alle informatie en het programma vind je op www.kiemkracht.eu</w:t>
      </w:r>
    </w:p>
    <w:sectPr w:rsidR="008C6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6A"/>
    <w:rsid w:val="008C6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1879"/>
  <w15:chartTrackingRefBased/>
  <w15:docId w15:val="{02666CAF-D794-4EC8-B715-2CD1396F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Proserpio</dc:creator>
  <cp:keywords/>
  <dc:description/>
  <cp:lastModifiedBy>Sabrina Proserpio</cp:lastModifiedBy>
  <cp:revision>1</cp:revision>
  <dcterms:created xsi:type="dcterms:W3CDTF">2021-01-26T14:27:00Z</dcterms:created>
  <dcterms:modified xsi:type="dcterms:W3CDTF">2021-01-26T14:28:00Z</dcterms:modified>
</cp:coreProperties>
</file>